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C01F" w14:textId="0E6E490B" w:rsidR="008B08BA" w:rsidRPr="008B08BA" w:rsidRDefault="008B08BA" w:rsidP="008B08BA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:u w:val="single"/>
          <w:lang w:val="en-US"/>
          <w14:ligatures w14:val="none"/>
        </w:rPr>
      </w:pPr>
      <w:r w:rsidRPr="008B08BA">
        <w:rPr>
          <w:rFonts w:ascii="Arial" w:eastAsia="Calibri" w:hAnsi="Arial" w:cs="Arial"/>
          <w:b/>
          <w:kern w:val="0"/>
          <w:sz w:val="24"/>
          <w:szCs w:val="24"/>
          <w:u w:val="single"/>
          <w:lang w:val="en-US"/>
          <w14:ligatures w14:val="none"/>
        </w:rPr>
        <w:t>VACANC</w:t>
      </w:r>
      <w:r>
        <w:rPr>
          <w:rFonts w:ascii="Arial" w:eastAsia="Calibri" w:hAnsi="Arial" w:cs="Arial"/>
          <w:b/>
          <w:kern w:val="0"/>
          <w:sz w:val="24"/>
          <w:szCs w:val="24"/>
          <w:u w:val="single"/>
          <w:lang w:val="en-US"/>
          <w14:ligatures w14:val="none"/>
        </w:rPr>
        <w:t>IES</w:t>
      </w:r>
      <w:r w:rsidRPr="008B08BA">
        <w:rPr>
          <w:rFonts w:ascii="Arial" w:eastAsia="Calibri" w:hAnsi="Arial" w:cs="Arial"/>
          <w:b/>
          <w:kern w:val="0"/>
          <w:sz w:val="24"/>
          <w:szCs w:val="24"/>
          <w:u w:val="single"/>
          <w:lang w:val="en-US"/>
          <w14:ligatures w14:val="none"/>
        </w:rPr>
        <w:t xml:space="preserve"> AT THE SADC SECRETARIAT</w:t>
      </w:r>
    </w:p>
    <w:p w14:paraId="649E2DCA" w14:textId="6F1F2741" w:rsidR="008B08BA" w:rsidRPr="008B08BA" w:rsidRDefault="008B08BA" w:rsidP="008B08BA">
      <w:pPr>
        <w:spacing w:after="200" w:line="276" w:lineRule="auto"/>
        <w:ind w:firstLine="720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r w:rsidRPr="008B08BA">
        <w:rPr>
          <w:rFonts w:ascii="Arial" w:eastAsia="Calibri" w:hAnsi="Arial" w:cs="Arial"/>
          <w:kern w:val="0"/>
          <w:lang w:val="en-US"/>
          <w14:ligatures w14:val="none"/>
        </w:rPr>
        <w:t>The following four posts are vacant at the SADC Secretariat, located in Gaborone, Botswana:</w:t>
      </w:r>
    </w:p>
    <w:p w14:paraId="7B9C9641" w14:textId="2E99F258" w:rsidR="008B08BA" w:rsidRPr="008B08BA" w:rsidRDefault="008B08BA" w:rsidP="008B08BA">
      <w:pPr>
        <w:spacing w:after="200" w:line="276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r w:rsidRPr="008B08BA">
        <w:rPr>
          <w:rFonts w:ascii="Arial" w:eastAsia="Calibri" w:hAnsi="Arial" w:cs="Arial"/>
          <w:kern w:val="0"/>
          <w:lang w:val="en-US"/>
          <w14:ligatures w14:val="none"/>
        </w:rPr>
        <w:t xml:space="preserve">(i). Head – Disaster Risk Reduction; </w:t>
      </w:r>
    </w:p>
    <w:p w14:paraId="413D3BE4" w14:textId="1A21C4AC" w:rsidR="008B08BA" w:rsidRPr="008B08BA" w:rsidRDefault="008B08BA" w:rsidP="008B08BA">
      <w:pPr>
        <w:spacing w:after="200" w:line="276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r w:rsidRPr="008B08BA">
        <w:rPr>
          <w:rFonts w:ascii="Arial" w:eastAsia="Calibri" w:hAnsi="Arial" w:cs="Arial"/>
          <w:kern w:val="0"/>
          <w:lang w:val="en-US"/>
          <w14:ligatures w14:val="none"/>
        </w:rPr>
        <w:t>(ii). Finance Officer – Treasury and Budget;</w:t>
      </w:r>
    </w:p>
    <w:p w14:paraId="652F7277" w14:textId="1DDED920" w:rsidR="008B08BA" w:rsidRPr="008B08BA" w:rsidRDefault="008B08BA" w:rsidP="008B08BA">
      <w:pPr>
        <w:spacing w:after="200" w:line="276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r w:rsidRPr="008B08BA">
        <w:rPr>
          <w:rFonts w:ascii="Arial" w:eastAsia="Calibri" w:hAnsi="Arial" w:cs="Arial"/>
          <w:kern w:val="0"/>
          <w:lang w:val="en-US"/>
          <w14:ligatures w14:val="none"/>
        </w:rPr>
        <w:t xml:space="preserve">(iii). Finance Officer – Payments and Expenditure Control; and </w:t>
      </w:r>
    </w:p>
    <w:p w14:paraId="25F202D2" w14:textId="5FEE4C69" w:rsidR="008B08BA" w:rsidRPr="008B08BA" w:rsidRDefault="008B08BA" w:rsidP="008B08BA">
      <w:pPr>
        <w:spacing w:after="200" w:line="276" w:lineRule="auto"/>
        <w:jc w:val="both"/>
        <w:rPr>
          <w:rFonts w:ascii="Arial" w:eastAsia="Calibri" w:hAnsi="Arial" w:cs="Arial"/>
          <w:kern w:val="0"/>
          <w:lang w:val="en-US"/>
          <w14:ligatures w14:val="none"/>
        </w:rPr>
      </w:pPr>
      <w:r w:rsidRPr="008B08BA">
        <w:rPr>
          <w:rFonts w:ascii="Arial" w:eastAsia="Calibri" w:hAnsi="Arial" w:cs="Arial"/>
          <w:kern w:val="0"/>
          <w:lang w:val="en-US"/>
          <w14:ligatures w14:val="none"/>
        </w:rPr>
        <w:t xml:space="preserve">(iv). Programme Officer – Gender Mainstreaming </w:t>
      </w:r>
    </w:p>
    <w:p w14:paraId="73B78F2E" w14:textId="77777777" w:rsidR="008B08BA" w:rsidRPr="008B08BA" w:rsidRDefault="008B08BA" w:rsidP="008B08BA">
      <w:pPr>
        <w:spacing w:line="276" w:lineRule="auto"/>
        <w:jc w:val="both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</w:p>
    <w:p w14:paraId="234F97FE" w14:textId="3268981B" w:rsidR="008B08BA" w:rsidRPr="008B08BA" w:rsidRDefault="008B08BA" w:rsidP="008B08BA">
      <w:pPr>
        <w:spacing w:line="276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2.</w:t>
      </w: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ab/>
        <w:t xml:space="preserve">Interested candidates are requested to send their applications in </w:t>
      </w:r>
      <w:r w:rsidRPr="008B08BA">
        <w:rPr>
          <w:rFonts w:ascii="Arial" w:eastAsia="Calibri" w:hAnsi="Arial" w:cs="Arial"/>
          <w:color w:val="000000"/>
          <w:kern w:val="0"/>
          <w:u w:val="single"/>
          <w:lang w:val="en-GB"/>
          <w14:ligatures w14:val="none"/>
        </w:rPr>
        <w:t>soft copy only</w:t>
      </w: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 xml:space="preserve">by </w:t>
      </w:r>
      <w:r w:rsidR="0037322A">
        <w:rPr>
          <w:rFonts w:ascii="Arial" w:eastAsia="Calibri" w:hAnsi="Arial" w:cs="Arial"/>
          <w:b/>
          <w:kern w:val="0"/>
          <w:lang w:val="en-GB"/>
          <w14:ligatures w14:val="none"/>
        </w:rPr>
        <w:t>Thursday</w:t>
      </w:r>
      <w:r w:rsidRPr="008B08BA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</w:t>
      </w:r>
      <w:r w:rsidR="0037322A">
        <w:rPr>
          <w:rFonts w:ascii="Arial" w:eastAsia="Calibri" w:hAnsi="Arial" w:cs="Arial"/>
          <w:b/>
          <w:kern w:val="0"/>
          <w:lang w:val="en-GB"/>
          <w14:ligatures w14:val="none"/>
        </w:rPr>
        <w:t>7</w:t>
      </w:r>
      <w:r w:rsidRPr="008B08BA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 August 2025, 14:00 hours 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>to:</w:t>
      </w:r>
    </w:p>
    <w:p w14:paraId="3F86BD8C" w14:textId="54ED01D0" w:rsidR="008B08BA" w:rsidRPr="008B08BA" w:rsidRDefault="008B08BA" w:rsidP="008B08BA">
      <w:pPr>
        <w:spacing w:after="0" w:line="276" w:lineRule="auto"/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  <w:t>Secretary for Foreign Affairs</w:t>
      </w:r>
    </w:p>
    <w:p w14:paraId="5606F2AF" w14:textId="77777777" w:rsidR="008B08BA" w:rsidRPr="008B08BA" w:rsidRDefault="008B08BA" w:rsidP="008B08BA">
      <w:pPr>
        <w:spacing w:after="0" w:line="276" w:lineRule="auto"/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  <w:t>Ministry of Foreign Affairs, Regional Integration and International Trade</w:t>
      </w:r>
    </w:p>
    <w:p w14:paraId="5505087B" w14:textId="29EFE819" w:rsidR="008B08BA" w:rsidRPr="008B08BA" w:rsidRDefault="008B08BA" w:rsidP="008B08BA">
      <w:pPr>
        <w:spacing w:after="0" w:line="276" w:lineRule="auto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8B08BA">
        <w:rPr>
          <w:rFonts w:ascii="Arial" w:eastAsia="Calibri" w:hAnsi="Arial" w:cs="Arial"/>
          <w:b/>
          <w:bCs/>
          <w:kern w:val="0"/>
          <w14:ligatures w14:val="none"/>
        </w:rPr>
        <w:t xml:space="preserve">Email addresses: </w:t>
      </w:r>
      <w:hyperlink r:id="rId5" w:history="1">
        <w:r w:rsidRPr="008B08BA">
          <w:rPr>
            <w:rStyle w:val="Hyperlink"/>
            <w:rFonts w:ascii="Arial" w:eastAsia="Calibri" w:hAnsi="Arial" w:cs="Arial"/>
            <w:b/>
            <w:bCs/>
            <w:kern w:val="0"/>
            <w14:ligatures w14:val="none"/>
          </w:rPr>
          <w:t>sfa@govmu.org</w:t>
        </w:r>
      </w:hyperlink>
      <w:r w:rsidRPr="008B08BA">
        <w:rPr>
          <w:rFonts w:ascii="Arial" w:eastAsia="Calibri" w:hAnsi="Arial" w:cs="Arial"/>
          <w:b/>
          <w:bCs/>
          <w:kern w:val="0"/>
          <w14:ligatures w14:val="none"/>
        </w:rPr>
        <w:t xml:space="preserve"> cc: </w:t>
      </w:r>
      <w:hyperlink r:id="rId6" w:history="1">
        <w:r w:rsidRPr="008B08BA">
          <w:rPr>
            <w:rStyle w:val="Hyperlink"/>
            <w:rFonts w:ascii="Arial" w:eastAsia="Calibri" w:hAnsi="Arial" w:cs="Arial"/>
            <w:b/>
            <w:bCs/>
            <w:kern w:val="0"/>
            <w14:ligatures w14:val="none"/>
          </w:rPr>
          <w:t>mofarc@govmu.org</w:t>
        </w:r>
      </w:hyperlink>
      <w:r w:rsidRPr="008B08BA">
        <w:rPr>
          <w:rFonts w:ascii="Arial" w:eastAsia="Calibri" w:hAnsi="Arial" w:cs="Arial"/>
          <w:b/>
          <w:bCs/>
          <w:kern w:val="0"/>
          <w:u w:val="single"/>
          <w14:ligatures w14:val="none"/>
        </w:rPr>
        <w:t xml:space="preserve"> </w:t>
      </w:r>
    </w:p>
    <w:p w14:paraId="3D2329A1" w14:textId="77777777" w:rsidR="008B08BA" w:rsidRPr="008B08BA" w:rsidRDefault="008B08BA" w:rsidP="008B08BA">
      <w:pPr>
        <w:spacing w:after="0" w:line="276" w:lineRule="auto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900E241" w14:textId="27978E67" w:rsidR="008B08BA" w:rsidRPr="008B08BA" w:rsidRDefault="008B08BA" w:rsidP="008B08BA">
      <w:pPr>
        <w:spacing w:line="276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3.</w:t>
      </w: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ab/>
        <w:t>The Applications should include the following:</w:t>
      </w:r>
    </w:p>
    <w:p w14:paraId="01F48626" w14:textId="71C5BE12" w:rsidR="008B08BA" w:rsidRPr="008B08BA" w:rsidRDefault="008B08BA" w:rsidP="008B08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Duly signed </w:t>
      </w:r>
      <w:r w:rsidR="000571B9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and </w:t>
      </w: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completed SADC Application Form;</w:t>
      </w:r>
    </w:p>
    <w:p w14:paraId="1CCB0B91" w14:textId="7C97CCFF" w:rsidR="008B08BA" w:rsidRPr="008B08BA" w:rsidRDefault="008B08BA" w:rsidP="008B08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A short covering letter, describing how the qualifications, experience and competencies of the candidate are relevant to the pos</w:t>
      </w:r>
      <w:r w:rsidR="000571B9">
        <w:rPr>
          <w:rFonts w:ascii="Arial" w:eastAsia="Calibri" w:hAnsi="Arial" w:cs="Arial"/>
          <w:color w:val="000000"/>
          <w:kern w:val="0"/>
          <w:lang w:val="en-GB"/>
          <w14:ligatures w14:val="none"/>
        </w:rPr>
        <w:t>ition</w:t>
      </w: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;</w:t>
      </w:r>
    </w:p>
    <w:p w14:paraId="34877027" w14:textId="77777777" w:rsidR="008B08BA" w:rsidRPr="008B08BA" w:rsidRDefault="008B08BA" w:rsidP="008B08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>A five-pages updated Curriculum Vitae; and</w:t>
      </w:r>
    </w:p>
    <w:p w14:paraId="4AE654AB" w14:textId="77777777" w:rsidR="008B08BA" w:rsidRPr="008B08BA" w:rsidRDefault="008B08BA" w:rsidP="008B08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Certified copies of Degree(s), Diploma(s) and Certificate(s). </w:t>
      </w:r>
    </w:p>
    <w:p w14:paraId="20C01704" w14:textId="77777777" w:rsidR="000571B9" w:rsidRPr="000571B9" w:rsidRDefault="000571B9" w:rsidP="000571B9">
      <w:pPr>
        <w:spacing w:after="0" w:line="276" w:lineRule="auto"/>
        <w:jc w:val="both"/>
        <w:rPr>
          <w:rFonts w:ascii="Arial" w:eastAsia="Calibri" w:hAnsi="Arial" w:cs="Arial"/>
          <w:b/>
          <w:i/>
          <w:iCs/>
          <w:color w:val="000000"/>
          <w:kern w:val="0"/>
          <w:lang w:val="en-GB"/>
          <w14:ligatures w14:val="none"/>
        </w:rPr>
      </w:pPr>
      <w:r w:rsidRPr="000571B9">
        <w:rPr>
          <w:rFonts w:ascii="Arial" w:eastAsia="Calibri" w:hAnsi="Arial" w:cs="Arial"/>
          <w:b/>
          <w:i/>
          <w:iCs/>
          <w:color w:val="000000"/>
          <w:kern w:val="0"/>
          <w:lang w:val="en-GB"/>
          <w14:ligatures w14:val="none"/>
        </w:rPr>
        <w:t>(Note: Uncertified copies of certificates will not be accepted. Certified copies must bear the official stamp and/or signature of the certifying authority, confirming that the document is a true copy of the original.)</w:t>
      </w:r>
    </w:p>
    <w:p w14:paraId="1D116377" w14:textId="77777777" w:rsidR="000571B9" w:rsidRPr="000571B9" w:rsidRDefault="000571B9" w:rsidP="000571B9">
      <w:pPr>
        <w:spacing w:after="0" w:line="276" w:lineRule="auto"/>
        <w:rPr>
          <w:rFonts w:ascii="Arial" w:eastAsia="Calibri" w:hAnsi="Arial" w:cs="Arial"/>
          <w:b/>
          <w:color w:val="000000"/>
          <w:kern w:val="0"/>
          <w:u w:val="single"/>
          <w:lang w:val="en-GB"/>
          <w14:ligatures w14:val="none"/>
        </w:rPr>
      </w:pPr>
    </w:p>
    <w:p w14:paraId="379B59E8" w14:textId="45D726F4" w:rsidR="008B08BA" w:rsidRPr="008B08BA" w:rsidRDefault="008B08BA" w:rsidP="008B08BA">
      <w:pPr>
        <w:spacing w:after="0" w:line="276" w:lineRule="auto"/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</w:pPr>
      <w:r w:rsidRPr="008B08BA">
        <w:rPr>
          <w:rFonts w:ascii="Arial" w:eastAsia="Calibri" w:hAnsi="Arial" w:cs="Arial"/>
          <w:bCs/>
          <w:color w:val="000000"/>
          <w:kern w:val="0"/>
          <w:lang w:val="en-GB"/>
          <w14:ligatures w14:val="none"/>
        </w:rPr>
        <w:t>4.</w:t>
      </w:r>
      <w:r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  <w:tab/>
      </w:r>
      <w:r w:rsidRPr="008B08BA">
        <w:rPr>
          <w:rFonts w:ascii="Arial" w:eastAsia="Calibri" w:hAnsi="Arial" w:cs="Arial"/>
          <w:b/>
          <w:color w:val="000000"/>
          <w:kern w:val="0"/>
          <w:lang w:val="en-GB"/>
          <w14:ligatures w14:val="none"/>
        </w:rPr>
        <w:t>The age limit for applications is 52 years.</w:t>
      </w:r>
    </w:p>
    <w:p w14:paraId="5DD4F18C" w14:textId="77777777" w:rsidR="008B08BA" w:rsidRPr="008B08BA" w:rsidRDefault="008B08BA" w:rsidP="008B08BA">
      <w:pPr>
        <w:spacing w:after="0" w:line="276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</w:p>
    <w:p w14:paraId="4D436C1D" w14:textId="5B8CB88A" w:rsidR="008B08BA" w:rsidRPr="008B08BA" w:rsidRDefault="008B08BA" w:rsidP="008B08BA">
      <w:pPr>
        <w:spacing w:line="276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>
        <w:rPr>
          <w:rFonts w:ascii="Arial" w:eastAsia="Calibri" w:hAnsi="Arial" w:cs="Arial"/>
          <w:kern w:val="0"/>
          <w:lang w:val="en-GB"/>
          <w14:ligatures w14:val="none"/>
        </w:rPr>
        <w:t>5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>.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ab/>
        <w:t xml:space="preserve">Applications sent directly to the SADC Secretariat will </w:t>
      </w:r>
      <w:r w:rsidRPr="008B08BA">
        <w:rPr>
          <w:rFonts w:ascii="Arial" w:eastAsia="Calibri" w:hAnsi="Arial" w:cs="Arial"/>
          <w:kern w:val="0"/>
          <w:u w:val="single"/>
          <w:lang w:val="en-GB"/>
          <w14:ligatures w14:val="none"/>
        </w:rPr>
        <w:t>not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 xml:space="preserve"> be considered. Only candidates shortlisted by the SADC Secretariat will be called for interview.</w:t>
      </w:r>
    </w:p>
    <w:p w14:paraId="2E976FB9" w14:textId="00FA7FE3" w:rsidR="008B08BA" w:rsidRPr="008B08BA" w:rsidRDefault="008B08BA" w:rsidP="008B08BA">
      <w:pPr>
        <w:spacing w:line="276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>
        <w:rPr>
          <w:rFonts w:ascii="Arial" w:eastAsia="Calibri" w:hAnsi="Arial" w:cs="Arial"/>
          <w:kern w:val="0"/>
          <w:lang w:val="en-GB"/>
          <w14:ligatures w14:val="none"/>
        </w:rPr>
        <w:t>6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>.</w:t>
      </w:r>
      <w:r w:rsidRPr="008B08BA">
        <w:rPr>
          <w:rFonts w:ascii="Arial" w:eastAsia="Calibri" w:hAnsi="Arial" w:cs="Arial"/>
          <w:kern w:val="0"/>
          <w:lang w:val="en-GB"/>
          <w14:ligatures w14:val="none"/>
        </w:rPr>
        <w:tab/>
        <w:t>Details about the job descriptions and application form are available on the websites of the Ministry (</w:t>
      </w:r>
      <w:hyperlink r:id="rId7" w:history="1">
        <w:r w:rsidRPr="008B08BA">
          <w:rPr>
            <w:rFonts w:ascii="Arial" w:eastAsia="Calibri" w:hAnsi="Arial" w:cs="Arial"/>
            <w:color w:val="0000FF"/>
            <w:kern w:val="0"/>
            <w:u w:val="single"/>
            <w:lang w:val="en-GB"/>
            <w14:ligatures w14:val="none"/>
          </w:rPr>
          <w:t>http://foreign.govmu.org</w:t>
        </w:r>
      </w:hyperlink>
      <w:r w:rsidRPr="008B08BA">
        <w:rPr>
          <w:rFonts w:ascii="Arial" w:eastAsia="Calibri" w:hAnsi="Arial" w:cs="Arial"/>
          <w:kern w:val="0"/>
          <w:lang w:val="en-GB"/>
          <w14:ligatures w14:val="none"/>
        </w:rPr>
        <w:t>) and the SADC Secretariat (</w:t>
      </w:r>
      <w:r w:rsidRPr="008B08BA">
        <w:rPr>
          <w:rFonts w:ascii="Arial" w:eastAsia="Calibri" w:hAnsi="Arial" w:cs="Arial"/>
          <w:kern w:val="0"/>
          <w:u w:val="single"/>
          <w:lang w:val="en-US"/>
          <w14:ligatures w14:val="none"/>
        </w:rPr>
        <w:t>https://www.sadc.int</w:t>
      </w:r>
      <w:r w:rsidRPr="008B08BA">
        <w:rPr>
          <w:rFonts w:ascii="Arial" w:eastAsia="Calibri" w:hAnsi="Arial" w:cs="Arial"/>
          <w:kern w:val="0"/>
          <w:lang w:val="en-US"/>
          <w14:ligatures w14:val="none"/>
        </w:rPr>
        <w:t>).</w:t>
      </w:r>
    </w:p>
    <w:p w14:paraId="02A5E839" w14:textId="77777777" w:rsidR="008B08BA" w:rsidRPr="008B08BA" w:rsidRDefault="008B08BA" w:rsidP="008B08BA">
      <w:pPr>
        <w:spacing w:before="240" w:after="0" w:line="276" w:lineRule="auto"/>
        <w:ind w:left="3600"/>
        <w:jc w:val="center"/>
        <w:rPr>
          <w:rFonts w:ascii="Arial" w:eastAsia="Calibri" w:hAnsi="Arial" w:cs="Arial"/>
          <w:b/>
          <w:kern w:val="0"/>
          <w:sz w:val="24"/>
          <w:szCs w:val="24"/>
          <w:lang w:val="en-GB"/>
          <w14:ligatures w14:val="none"/>
        </w:rPr>
      </w:pPr>
    </w:p>
    <w:p w14:paraId="31CA8848" w14:textId="77777777" w:rsidR="008B08BA" w:rsidRPr="008B08BA" w:rsidRDefault="008B08BA" w:rsidP="008B08BA">
      <w:pPr>
        <w:spacing w:before="240" w:after="0" w:line="276" w:lineRule="auto"/>
        <w:ind w:left="3600"/>
        <w:jc w:val="center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8B08BA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Ministry of Foreign Affairs</w:t>
      </w:r>
    </w:p>
    <w:p w14:paraId="41DB0721" w14:textId="77777777" w:rsidR="008B08BA" w:rsidRPr="008B08BA" w:rsidRDefault="008B08BA" w:rsidP="008B08BA">
      <w:pPr>
        <w:spacing w:after="0" w:line="276" w:lineRule="auto"/>
        <w:ind w:left="3600"/>
        <w:jc w:val="center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 w:rsidRPr="008B08BA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Regional Integration and International Trade</w:t>
      </w:r>
    </w:p>
    <w:p w14:paraId="0AAD46B9" w14:textId="24DAEF48" w:rsidR="008B08BA" w:rsidRPr="008B08BA" w:rsidRDefault="008B08BA" w:rsidP="008B08BA">
      <w:pPr>
        <w:spacing w:after="0" w:line="276" w:lineRule="auto"/>
        <w:ind w:left="3600"/>
        <w:jc w:val="center"/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1</w:t>
      </w:r>
      <w:r w:rsidR="0037322A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6</w:t>
      </w:r>
      <w:r w:rsidRPr="008B08BA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July</w:t>
      </w:r>
      <w:r w:rsidRPr="008B08BA"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 xml:space="preserve"> 202</w:t>
      </w:r>
      <w:r>
        <w:rPr>
          <w:rFonts w:ascii="Arial" w:eastAsia="Calibri" w:hAnsi="Arial" w:cs="Arial"/>
          <w:b/>
          <w:kern w:val="0"/>
          <w:sz w:val="24"/>
          <w:szCs w:val="24"/>
          <w:lang w:val="en-US"/>
          <w14:ligatures w14:val="none"/>
        </w:rPr>
        <w:t>5</w:t>
      </w:r>
    </w:p>
    <w:p w14:paraId="19872CE9" w14:textId="77777777" w:rsidR="00CD1812" w:rsidRDefault="00CD1812"/>
    <w:sectPr w:rsidR="00CD1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2BF"/>
    <w:multiLevelType w:val="hybridMultilevel"/>
    <w:tmpl w:val="335E1EB0"/>
    <w:lvl w:ilvl="0" w:tplc="40A6950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F6"/>
    <w:rsid w:val="000571B9"/>
    <w:rsid w:val="0037322A"/>
    <w:rsid w:val="00756548"/>
    <w:rsid w:val="008B08BA"/>
    <w:rsid w:val="00B82E2F"/>
    <w:rsid w:val="00CD1812"/>
    <w:rsid w:val="00D136F6"/>
    <w:rsid w:val="00D35D9D"/>
    <w:rsid w:val="00D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3CA58"/>
  <w15:chartTrackingRefBased/>
  <w15:docId w15:val="{D277327B-8E17-4A1C-95D0-8FFA67B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eign.govmu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farc@govmu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fa@govmu.or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2ABA4B-D509-4AE0-B095-0E18C3F27600}"/>
</file>

<file path=customXml/itemProps2.xml><?xml version="1.0" encoding="utf-8"?>
<ds:datastoreItem xmlns:ds="http://schemas.openxmlformats.org/officeDocument/2006/customXml" ds:itemID="{455FCC8A-572E-49F3-B189-78F9369502E2}"/>
</file>

<file path=customXml/itemProps3.xml><?xml version="1.0" encoding="utf-8"?>
<ds:datastoreItem xmlns:ds="http://schemas.openxmlformats.org/officeDocument/2006/customXml" ds:itemID="{70F4B3A4-8408-4F95-8B5D-6F0AE5677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</dc:creator>
  <cp:keywords/>
  <dc:description/>
  <cp:lastModifiedBy>RID</cp:lastModifiedBy>
  <cp:revision>4</cp:revision>
  <dcterms:created xsi:type="dcterms:W3CDTF">2025-07-15T05:40:00Z</dcterms:created>
  <dcterms:modified xsi:type="dcterms:W3CDTF">2025-07-16T07:57:00Z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